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EBBBD7" w14:textId="77777777" w:rsidR="00A216D5" w:rsidRDefault="00A216D5" w:rsidP="00800CB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53008223"/>
      <w:bookmarkStart w:id="1" w:name="_Hlk161474789"/>
      <w:bookmarkStart w:id="2" w:name="_Hlk171759672"/>
    </w:p>
    <w:p w14:paraId="40C3D4C6" w14:textId="1CC475E6" w:rsidR="00800CBB" w:rsidRDefault="00800CBB" w:rsidP="00800CB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PREFEITURA MUNICIPAL DE MARAU</w:t>
      </w:r>
    </w:p>
    <w:p w14:paraId="33C693BC" w14:textId="77777777" w:rsidR="00800CBB" w:rsidRDefault="00800CBB" w:rsidP="00800CBB">
      <w:pPr>
        <w:pStyle w:val="text-align-center"/>
        <w:shd w:val="clear" w:color="auto" w:fill="FFFFFF"/>
        <w:spacing w:before="0" w:beforeAutospacing="0" w:after="0" w:afterAutospacing="0"/>
        <w:jc w:val="center"/>
        <w:rPr>
          <w:rStyle w:val="Forte"/>
          <w:color w:val="000000" w:themeColor="text1"/>
        </w:rPr>
      </w:pPr>
    </w:p>
    <w:p w14:paraId="641E6B09" w14:textId="60D196FA" w:rsidR="00800CBB" w:rsidRDefault="00800CBB" w:rsidP="00800CBB">
      <w:pPr>
        <w:pStyle w:val="text-align-center"/>
        <w:shd w:val="clear" w:color="auto" w:fill="FFFFFF"/>
        <w:spacing w:before="0" w:beforeAutospacing="0" w:after="0" w:afterAutospacing="0"/>
        <w:jc w:val="center"/>
      </w:pPr>
      <w:r>
        <w:rPr>
          <w:rStyle w:val="Forte"/>
          <w:color w:val="000000" w:themeColor="text1"/>
        </w:rPr>
        <w:t xml:space="preserve">DISPENSA ELETRÔNCIA </w:t>
      </w:r>
      <w:r w:rsidR="00A216D5">
        <w:rPr>
          <w:rStyle w:val="Forte"/>
          <w:color w:val="000000" w:themeColor="text1"/>
        </w:rPr>
        <w:t>0</w:t>
      </w:r>
      <w:r w:rsidR="00E8623E">
        <w:rPr>
          <w:rStyle w:val="Forte"/>
          <w:color w:val="000000" w:themeColor="text1"/>
        </w:rPr>
        <w:t>2</w:t>
      </w:r>
      <w:r>
        <w:rPr>
          <w:rStyle w:val="Forte"/>
          <w:color w:val="000000" w:themeColor="text1"/>
        </w:rPr>
        <w:t>/202</w:t>
      </w:r>
      <w:r w:rsidR="00A216D5">
        <w:rPr>
          <w:rStyle w:val="Forte"/>
          <w:color w:val="000000" w:themeColor="text1"/>
        </w:rPr>
        <w:t>6</w:t>
      </w:r>
    </w:p>
    <w:p w14:paraId="7DFD2D01" w14:textId="77777777" w:rsidR="00800CBB" w:rsidRDefault="00800CBB" w:rsidP="00800CBB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pt-BR"/>
        </w:rPr>
      </w:pPr>
    </w:p>
    <w:p w14:paraId="74B47F6A" w14:textId="1F43CB09" w:rsidR="00800CBB" w:rsidRDefault="00800CBB" w:rsidP="00800CBB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bookmarkStart w:id="3" w:name="_Hlk215052091"/>
      <w:bookmarkEnd w:id="0"/>
      <w:r w:rsidRPr="00474DAA">
        <w:rPr>
          <w:rFonts w:ascii="Times New Roman" w:hAnsi="Times New Roman" w:cs="Times New Roman"/>
          <w:b/>
          <w:noProof/>
          <w:sz w:val="24"/>
          <w:szCs w:val="24"/>
        </w:rPr>
        <w:t xml:space="preserve">PROCESSO </w:t>
      </w:r>
      <w:r w:rsidR="001F5DEF" w:rsidRPr="00474DAA">
        <w:rPr>
          <w:rFonts w:ascii="Times New Roman" w:hAnsi="Times New Roman" w:cs="Times New Roman"/>
          <w:b/>
          <w:noProof/>
          <w:sz w:val="24"/>
          <w:szCs w:val="24"/>
        </w:rPr>
        <w:t>01</w:t>
      </w:r>
      <w:r w:rsidR="00474DAA" w:rsidRPr="00474DAA">
        <w:rPr>
          <w:rFonts w:ascii="Times New Roman" w:hAnsi="Times New Roman" w:cs="Times New Roman"/>
          <w:b/>
          <w:noProof/>
          <w:sz w:val="24"/>
          <w:szCs w:val="24"/>
        </w:rPr>
        <w:t>80</w:t>
      </w:r>
      <w:r w:rsidRPr="00474DAA">
        <w:rPr>
          <w:rFonts w:ascii="Times New Roman" w:hAnsi="Times New Roman" w:cs="Times New Roman"/>
          <w:b/>
          <w:noProof/>
          <w:sz w:val="24"/>
          <w:szCs w:val="24"/>
        </w:rPr>
        <w:t>/202</w:t>
      </w:r>
      <w:bookmarkEnd w:id="1"/>
      <w:r w:rsidR="00A216D5" w:rsidRPr="00474DAA">
        <w:rPr>
          <w:rFonts w:ascii="Times New Roman" w:hAnsi="Times New Roman" w:cs="Times New Roman"/>
          <w:b/>
          <w:noProof/>
          <w:sz w:val="24"/>
          <w:szCs w:val="24"/>
        </w:rPr>
        <w:t>6</w:t>
      </w:r>
    </w:p>
    <w:p w14:paraId="35E4E92A" w14:textId="77777777" w:rsidR="00800CBB" w:rsidRDefault="00800CBB" w:rsidP="00800CBB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bookmarkEnd w:id="3"/>
    <w:p w14:paraId="5F5FCEE2" w14:textId="47D82E0D" w:rsidR="00800CBB" w:rsidRDefault="00800CBB" w:rsidP="00800CBB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MODELO DE PROPOSTA DE PREÇOS </w:t>
      </w:r>
    </w:p>
    <w:p w14:paraId="7990AAC9" w14:textId="77777777" w:rsidR="00800CBB" w:rsidRDefault="00800CBB" w:rsidP="00800CBB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DF4D66F" w14:textId="77777777" w:rsidR="00800CBB" w:rsidRDefault="00800CBB" w:rsidP="00800CBB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empresa .................................., com sede na Rua/Av. ....................................., inscrita no CNPJ sob o nº .................................................., abaixo assinada por seu representante legal, interessada na participação do presente pregão, propõe a este Município o fornecimento do objeto deste ato convocatório, de acordo com a presente proposta comercial, nas seguintes condições:</w:t>
      </w:r>
    </w:p>
    <w:tbl>
      <w:tblPr>
        <w:tblW w:w="4987" w:type="pct"/>
        <w:tblInd w:w="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2"/>
        <w:gridCol w:w="426"/>
        <w:gridCol w:w="708"/>
        <w:gridCol w:w="1134"/>
        <w:gridCol w:w="3119"/>
        <w:gridCol w:w="1416"/>
        <w:gridCol w:w="1843"/>
      </w:tblGrid>
      <w:tr w:rsidR="004725BE" w:rsidRPr="007E6E21" w14:paraId="275CFEE5" w14:textId="52A58AA0" w:rsidTr="004725BE">
        <w:tc>
          <w:tcPr>
            <w:tcW w:w="532" w:type="dxa"/>
            <w:shd w:val="clear" w:color="auto" w:fill="auto"/>
          </w:tcPr>
          <w:p w14:paraId="5D2CF4B4" w14:textId="77777777" w:rsidR="004725BE" w:rsidRPr="007E6E21" w:rsidRDefault="004725BE" w:rsidP="007E6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7E6E2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x-none"/>
              </w:rPr>
              <w:t>Item</w:t>
            </w:r>
          </w:p>
        </w:tc>
        <w:tc>
          <w:tcPr>
            <w:tcW w:w="426" w:type="dxa"/>
          </w:tcPr>
          <w:p w14:paraId="02ED077B" w14:textId="400628AB" w:rsidR="004725BE" w:rsidRPr="007E6E21" w:rsidRDefault="004725BE" w:rsidP="007E6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7E6E2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x-none"/>
              </w:rPr>
              <w:t>U</w:t>
            </w:r>
            <w:r w:rsidRPr="007E6E2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n</w:t>
            </w:r>
          </w:p>
        </w:tc>
        <w:tc>
          <w:tcPr>
            <w:tcW w:w="708" w:type="dxa"/>
          </w:tcPr>
          <w:p w14:paraId="5A44B181" w14:textId="6A506417" w:rsidR="004725BE" w:rsidRPr="007E6E21" w:rsidRDefault="004725BE" w:rsidP="007E6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7E6E2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x-none"/>
              </w:rPr>
              <w:t>Quant</w:t>
            </w:r>
            <w:r w:rsidRPr="007E6E2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14:paraId="20B4961A" w14:textId="56908FE4" w:rsidR="004725BE" w:rsidRPr="007E6E21" w:rsidRDefault="004725BE" w:rsidP="007E6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7E6E2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x-none"/>
              </w:rPr>
              <w:t>Código</w:t>
            </w:r>
          </w:p>
        </w:tc>
        <w:tc>
          <w:tcPr>
            <w:tcW w:w="3119" w:type="dxa"/>
            <w:shd w:val="clear" w:color="auto" w:fill="auto"/>
          </w:tcPr>
          <w:p w14:paraId="4AEF2ED3" w14:textId="77777777" w:rsidR="004725BE" w:rsidRPr="007E6E21" w:rsidRDefault="004725BE" w:rsidP="007E6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7E6E2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x-none"/>
              </w:rPr>
              <w:t>Descrição do Produto/Serviço</w:t>
            </w:r>
          </w:p>
        </w:tc>
        <w:tc>
          <w:tcPr>
            <w:tcW w:w="1416" w:type="dxa"/>
          </w:tcPr>
          <w:p w14:paraId="39406C70" w14:textId="54183E4C" w:rsidR="004725BE" w:rsidRPr="007E6E21" w:rsidRDefault="004725BE" w:rsidP="007E6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Valor Unitário R$</w:t>
            </w:r>
          </w:p>
        </w:tc>
        <w:tc>
          <w:tcPr>
            <w:tcW w:w="1843" w:type="dxa"/>
          </w:tcPr>
          <w:p w14:paraId="33C40BC6" w14:textId="1B0DE338" w:rsidR="004725BE" w:rsidRPr="007E6E21" w:rsidRDefault="004725BE" w:rsidP="007E6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Valor total R$</w:t>
            </w:r>
          </w:p>
        </w:tc>
      </w:tr>
      <w:tr w:rsidR="004725BE" w:rsidRPr="007E6E21" w14:paraId="34919E98" w14:textId="030467C7" w:rsidTr="004725BE">
        <w:trPr>
          <w:trHeight w:val="217"/>
        </w:trPr>
        <w:tc>
          <w:tcPr>
            <w:tcW w:w="532" w:type="dxa"/>
          </w:tcPr>
          <w:p w14:paraId="35AB5815" w14:textId="77777777" w:rsidR="004725BE" w:rsidRPr="001F5DEF" w:rsidRDefault="004725BE" w:rsidP="007E6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1F5DE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1</w:t>
            </w:r>
          </w:p>
        </w:tc>
        <w:tc>
          <w:tcPr>
            <w:tcW w:w="426" w:type="dxa"/>
          </w:tcPr>
          <w:p w14:paraId="6422DBBA" w14:textId="628029DE" w:rsidR="004725BE" w:rsidRPr="001F5DEF" w:rsidRDefault="004725BE" w:rsidP="007E6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Mês</w:t>
            </w:r>
          </w:p>
        </w:tc>
        <w:tc>
          <w:tcPr>
            <w:tcW w:w="708" w:type="dxa"/>
          </w:tcPr>
          <w:p w14:paraId="28544976" w14:textId="578E69C2" w:rsidR="004725BE" w:rsidRPr="001F5DEF" w:rsidRDefault="004725BE" w:rsidP="007E6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12</w:t>
            </w:r>
          </w:p>
        </w:tc>
        <w:tc>
          <w:tcPr>
            <w:tcW w:w="1134" w:type="dxa"/>
          </w:tcPr>
          <w:p w14:paraId="095EDCA6" w14:textId="43D4875F" w:rsidR="004725BE" w:rsidRPr="00456876" w:rsidRDefault="004725BE" w:rsidP="007E6E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011.029.202</w:t>
            </w:r>
          </w:p>
        </w:tc>
        <w:tc>
          <w:tcPr>
            <w:tcW w:w="3119" w:type="dxa"/>
          </w:tcPr>
          <w:p w14:paraId="12285D3D" w14:textId="1F148D87" w:rsidR="004725BE" w:rsidRPr="005948BC" w:rsidRDefault="004725BE" w:rsidP="00800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  <w:shd w:val="clear" w:color="auto" w:fill="FFFFFF"/>
              </w:rPr>
            </w:pPr>
            <w:r w:rsidRPr="0045687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Prestação de serviços de manutenção preventiva e corretiva, bem como assistência técnica, para 2 (dois) elevadores da marca TK Elevadores, localizados no Centro Administrativo Municipal.</w:t>
            </w:r>
          </w:p>
        </w:tc>
        <w:tc>
          <w:tcPr>
            <w:tcW w:w="1416" w:type="dxa"/>
          </w:tcPr>
          <w:p w14:paraId="7358862B" w14:textId="77777777" w:rsidR="004725BE" w:rsidRPr="007E6E21" w:rsidRDefault="004725BE" w:rsidP="00800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  <w:tc>
          <w:tcPr>
            <w:tcW w:w="1843" w:type="dxa"/>
          </w:tcPr>
          <w:p w14:paraId="5B0DDD49" w14:textId="77777777" w:rsidR="004725BE" w:rsidRPr="007E6E21" w:rsidRDefault="004725BE" w:rsidP="00800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</w:p>
        </w:tc>
      </w:tr>
    </w:tbl>
    <w:bookmarkEnd w:id="2"/>
    <w:p w14:paraId="644EC73E" w14:textId="77777777" w:rsidR="00800CBB" w:rsidRPr="007E6E21" w:rsidRDefault="00800CBB" w:rsidP="00800CBB">
      <w:pPr>
        <w:tabs>
          <w:tab w:val="left" w:pos="1440"/>
        </w:tabs>
        <w:spacing w:line="276" w:lineRule="auto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7E6E21">
        <w:rPr>
          <w:rFonts w:ascii="Times New Roman" w:hAnsi="Times New Roman" w:cs="Times New Roman"/>
          <w:b/>
          <w:bCs/>
          <w:noProof/>
          <w:sz w:val="24"/>
          <w:szCs w:val="24"/>
        </w:rPr>
        <w:t>Prazo de validade da proposta: ...... dias.</w:t>
      </w:r>
    </w:p>
    <w:p w14:paraId="3D3E768E" w14:textId="77777777" w:rsidR="00800CBB" w:rsidRPr="007E6E21" w:rsidRDefault="00800CBB" w:rsidP="00800CBB">
      <w:pPr>
        <w:tabs>
          <w:tab w:val="left" w:pos="1440"/>
        </w:tabs>
        <w:spacing w:line="276" w:lineRule="auto"/>
        <w:jc w:val="right"/>
        <w:rPr>
          <w:rFonts w:ascii="Times New Roman" w:hAnsi="Times New Roman" w:cs="Times New Roman"/>
        </w:rPr>
      </w:pPr>
      <w:r w:rsidRPr="007E6E21">
        <w:rPr>
          <w:rFonts w:ascii="Times New Roman" w:hAnsi="Times New Roman" w:cs="Times New Roman"/>
        </w:rPr>
        <w:t xml:space="preserve"> </w:t>
      </w:r>
      <w:proofErr w:type="gramStart"/>
      <w:r w:rsidRPr="007E6E21">
        <w:rPr>
          <w:rFonts w:ascii="Times New Roman" w:hAnsi="Times New Roman" w:cs="Times New Roman"/>
        </w:rPr>
        <w:t xml:space="preserve">[ </w:t>
      </w:r>
      <w:r w:rsidRPr="007E6E21">
        <w:rPr>
          <w:rFonts w:ascii="Times New Roman" w:hAnsi="Times New Roman" w:cs="Times New Roman"/>
          <w:i/>
          <w:iCs/>
        </w:rPr>
        <w:t>cidade</w:t>
      </w:r>
      <w:proofErr w:type="gramEnd"/>
      <w:r w:rsidRPr="007E6E21">
        <w:rPr>
          <w:rFonts w:ascii="Times New Roman" w:hAnsi="Times New Roman" w:cs="Times New Roman"/>
          <w:i/>
          <w:iCs/>
        </w:rPr>
        <w:t xml:space="preserve">/estado </w:t>
      </w:r>
      <w:r w:rsidRPr="007E6E21">
        <w:rPr>
          <w:rFonts w:ascii="Times New Roman" w:hAnsi="Times New Roman" w:cs="Times New Roman"/>
        </w:rPr>
        <w:t xml:space="preserve">], [ </w:t>
      </w:r>
      <w:r w:rsidRPr="007E6E21">
        <w:rPr>
          <w:rFonts w:ascii="Times New Roman" w:hAnsi="Times New Roman" w:cs="Times New Roman"/>
          <w:i/>
          <w:iCs/>
        </w:rPr>
        <w:t xml:space="preserve">data </w:t>
      </w:r>
      <w:r w:rsidRPr="007E6E21">
        <w:rPr>
          <w:rFonts w:ascii="Times New Roman" w:hAnsi="Times New Roman" w:cs="Times New Roman"/>
        </w:rPr>
        <w:t xml:space="preserve">] de [ </w:t>
      </w:r>
      <w:r w:rsidRPr="007E6E21">
        <w:rPr>
          <w:rFonts w:ascii="Times New Roman" w:hAnsi="Times New Roman" w:cs="Times New Roman"/>
          <w:i/>
          <w:iCs/>
        </w:rPr>
        <w:t xml:space="preserve">mês </w:t>
      </w:r>
      <w:r w:rsidRPr="007E6E21">
        <w:rPr>
          <w:rFonts w:ascii="Times New Roman" w:hAnsi="Times New Roman" w:cs="Times New Roman"/>
        </w:rPr>
        <w:t xml:space="preserve">] de [ </w:t>
      </w:r>
      <w:r w:rsidRPr="007E6E21">
        <w:rPr>
          <w:rFonts w:ascii="Times New Roman" w:hAnsi="Times New Roman" w:cs="Times New Roman"/>
          <w:i/>
          <w:iCs/>
        </w:rPr>
        <w:t xml:space="preserve">ano </w:t>
      </w:r>
      <w:r w:rsidRPr="007E6E21">
        <w:rPr>
          <w:rFonts w:ascii="Times New Roman" w:hAnsi="Times New Roman" w:cs="Times New Roman"/>
        </w:rPr>
        <w:t>].</w:t>
      </w:r>
    </w:p>
    <w:p w14:paraId="2057080B" w14:textId="77777777" w:rsidR="00800CBB" w:rsidRPr="007E6E21" w:rsidRDefault="00800CBB" w:rsidP="00800CBB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</w:rPr>
      </w:pPr>
      <w:r w:rsidRPr="007E6E21">
        <w:rPr>
          <w:rFonts w:ascii="Times New Roman" w:hAnsi="Times New Roman" w:cs="Times New Roman"/>
        </w:rPr>
        <w:t>Assinatura</w:t>
      </w:r>
    </w:p>
    <w:p w14:paraId="45DC5B66" w14:textId="77777777" w:rsidR="00800CBB" w:rsidRPr="007E6E21" w:rsidRDefault="00800CBB" w:rsidP="00800CBB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</w:rPr>
      </w:pPr>
      <w:r w:rsidRPr="007E6E21">
        <w:rPr>
          <w:rFonts w:ascii="Times New Roman" w:hAnsi="Times New Roman" w:cs="Times New Roman"/>
        </w:rPr>
        <w:t>Nome completo</w:t>
      </w:r>
    </w:p>
    <w:p w14:paraId="31AB23E2" w14:textId="77777777" w:rsidR="00800CBB" w:rsidRPr="007E6E21" w:rsidRDefault="00800CBB" w:rsidP="00800CBB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</w:rPr>
      </w:pPr>
      <w:r w:rsidRPr="007E6E21">
        <w:rPr>
          <w:rFonts w:ascii="Times New Roman" w:hAnsi="Times New Roman" w:cs="Times New Roman"/>
        </w:rPr>
        <w:t>Cargo</w:t>
      </w:r>
    </w:p>
    <w:p w14:paraId="0D8C680D" w14:textId="77777777" w:rsidR="00800CBB" w:rsidRPr="003075C1" w:rsidRDefault="00800CBB" w:rsidP="00800CBB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E6E21">
        <w:rPr>
          <w:rFonts w:ascii="Times New Roman" w:hAnsi="Times New Roman" w:cs="Times New Roman"/>
        </w:rPr>
        <w:t>Representante Lega</w:t>
      </w:r>
      <w:r w:rsidRPr="007E6E21">
        <w:rPr>
          <w:rFonts w:ascii="Times New Roman" w:hAnsi="Times New Roman" w:cs="Times New Roman"/>
          <w:sz w:val="24"/>
          <w:szCs w:val="24"/>
        </w:rPr>
        <w:t>l</w:t>
      </w:r>
    </w:p>
    <w:p w14:paraId="0054F228" w14:textId="77777777" w:rsidR="00135EFA" w:rsidRPr="00800CBB" w:rsidRDefault="00135EFA" w:rsidP="00800CBB"/>
    <w:sectPr w:rsidR="00135EFA" w:rsidRPr="00800CBB" w:rsidSect="00022EE2">
      <w:headerReference w:type="default" r:id="rId6"/>
      <w:pgSz w:w="11906" w:h="16838"/>
      <w:pgMar w:top="1712" w:right="1276" w:bottom="1588" w:left="1418" w:header="56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406E73" w14:textId="77777777" w:rsidR="00F51ECC" w:rsidRDefault="00F51ECC" w:rsidP="00135EFA">
      <w:pPr>
        <w:spacing w:after="0" w:line="240" w:lineRule="auto"/>
      </w:pPr>
      <w:r>
        <w:separator/>
      </w:r>
    </w:p>
  </w:endnote>
  <w:endnote w:type="continuationSeparator" w:id="0">
    <w:p w14:paraId="70E041E4" w14:textId="77777777" w:rsidR="00F51ECC" w:rsidRDefault="00F51ECC" w:rsidP="00135E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DA87ED" w14:textId="77777777" w:rsidR="00F51ECC" w:rsidRDefault="00F51ECC" w:rsidP="00135EFA">
      <w:pPr>
        <w:spacing w:after="0" w:line="240" w:lineRule="auto"/>
      </w:pPr>
      <w:r>
        <w:separator/>
      </w:r>
    </w:p>
  </w:footnote>
  <w:footnote w:type="continuationSeparator" w:id="0">
    <w:p w14:paraId="216DB823" w14:textId="77777777" w:rsidR="00F51ECC" w:rsidRDefault="00F51ECC" w:rsidP="00135E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A1D86" w14:textId="1ED43700" w:rsidR="00135EFA" w:rsidRDefault="00A216D5" w:rsidP="00056C4E">
    <w:pPr>
      <w:pStyle w:val="Cabealho"/>
      <w:jc w:val="center"/>
    </w:pPr>
    <w:r>
      <w:rPr>
        <w:noProof/>
      </w:rPr>
      <w:drawing>
        <wp:inline distT="114300" distB="114300" distL="114300" distR="114300" wp14:anchorId="4E4EC27B" wp14:editId="3E87CD76">
          <wp:extent cx="2679000" cy="862013"/>
          <wp:effectExtent l="0" t="0" r="0" b="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679000" cy="86201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 w:grammar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5EFA"/>
    <w:rsid w:val="00022EE2"/>
    <w:rsid w:val="00056C4E"/>
    <w:rsid w:val="00107CCD"/>
    <w:rsid w:val="00135EFA"/>
    <w:rsid w:val="0014070B"/>
    <w:rsid w:val="001F5DEF"/>
    <w:rsid w:val="002D0E18"/>
    <w:rsid w:val="00306C87"/>
    <w:rsid w:val="00456876"/>
    <w:rsid w:val="004725BE"/>
    <w:rsid w:val="00474DAA"/>
    <w:rsid w:val="004D1965"/>
    <w:rsid w:val="00513559"/>
    <w:rsid w:val="00553292"/>
    <w:rsid w:val="005948BC"/>
    <w:rsid w:val="00691D0C"/>
    <w:rsid w:val="00721069"/>
    <w:rsid w:val="007B57C6"/>
    <w:rsid w:val="007E1203"/>
    <w:rsid w:val="007E6E21"/>
    <w:rsid w:val="00800CBB"/>
    <w:rsid w:val="008A46C8"/>
    <w:rsid w:val="00A216D5"/>
    <w:rsid w:val="00A81A3D"/>
    <w:rsid w:val="00C37617"/>
    <w:rsid w:val="00E8623E"/>
    <w:rsid w:val="00EE3452"/>
    <w:rsid w:val="00EF49A8"/>
    <w:rsid w:val="00F51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52F19122"/>
  <w15:chartTrackingRefBased/>
  <w15:docId w15:val="{1C541BED-2528-4DA8-A682-E50CAF275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35EF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35EFA"/>
  </w:style>
  <w:style w:type="paragraph" w:styleId="Rodap">
    <w:name w:val="footer"/>
    <w:basedOn w:val="Normal"/>
    <w:link w:val="RodapChar"/>
    <w:uiPriority w:val="99"/>
    <w:unhideWhenUsed/>
    <w:rsid w:val="00135EF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35EFA"/>
  </w:style>
  <w:style w:type="paragraph" w:styleId="Textodebalo">
    <w:name w:val="Balloon Text"/>
    <w:basedOn w:val="Normal"/>
    <w:link w:val="TextodebaloChar"/>
    <w:uiPriority w:val="99"/>
    <w:semiHidden/>
    <w:unhideWhenUsed/>
    <w:rsid w:val="00135E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35EFA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022E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022EE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1"/>
      <w:lang w:eastAsia="hi-IN" w:bidi="hi-IN"/>
    </w:rPr>
  </w:style>
  <w:style w:type="paragraph" w:customStyle="1" w:styleId="text-align-center">
    <w:name w:val="text-align-center"/>
    <w:basedOn w:val="Normal"/>
    <w:rsid w:val="00C376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C37617"/>
    <w:rPr>
      <w:rFonts w:cs="Times New Roman"/>
      <w:b/>
      <w:bCs/>
    </w:rPr>
  </w:style>
  <w:style w:type="character" w:styleId="Refdecomentrio">
    <w:name w:val="annotation reference"/>
    <w:basedOn w:val="Fontepargpadro"/>
    <w:uiPriority w:val="99"/>
    <w:semiHidden/>
    <w:unhideWhenUsed/>
    <w:rsid w:val="00800CB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800CBB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800CBB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800CB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800CB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825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152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Eduardo Oliveira</dc:creator>
  <cp:keywords/>
  <dc:description/>
  <cp:lastModifiedBy>Cristina Stolfo</cp:lastModifiedBy>
  <cp:revision>20</cp:revision>
  <cp:lastPrinted>2025-02-27T13:44:00Z</cp:lastPrinted>
  <dcterms:created xsi:type="dcterms:W3CDTF">2025-11-26T15:27:00Z</dcterms:created>
  <dcterms:modified xsi:type="dcterms:W3CDTF">2026-02-03T16:23:00Z</dcterms:modified>
</cp:coreProperties>
</file>